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E137F7" w:rsidRPr="007140F8" w:rsidRDefault="007140F8" w:rsidP="007140F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1814" w:type="dxa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E137F7" w:rsidRDefault="00E137F7" w:rsidP="007F4D41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7140F8" w:rsidRDefault="007140F8" w:rsidP="007140F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3027DA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06F8" w:rsidRDefault="007506F8" w:rsidP="003027DA">
      <w:pPr>
        <w:tabs>
          <w:tab w:val="left" w:pos="1418"/>
        </w:tabs>
        <w:autoSpaceDE w:val="0"/>
        <w:autoSpaceDN w:val="0"/>
        <w:adjustRightInd w:val="0"/>
        <w:spacing w:after="36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</w:t>
      </w:r>
      <w:r w:rsidR="002718E6">
        <w:rPr>
          <w:rFonts w:eastAsiaTheme="minorHAnsi"/>
          <w:b/>
          <w:sz w:val="28"/>
          <w:szCs w:val="28"/>
          <w:lang w:eastAsia="en-US"/>
        </w:rPr>
        <w:t>й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в постановление Правительства</w:t>
      </w:r>
      <w:r w:rsidR="00E344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A7152">
        <w:rPr>
          <w:rFonts w:eastAsiaTheme="minorHAnsi"/>
          <w:b/>
          <w:sz w:val="28"/>
          <w:szCs w:val="28"/>
          <w:lang w:eastAsia="en-US"/>
        </w:rPr>
        <w:br/>
      </w:r>
      <w:r w:rsidR="00E344E6">
        <w:rPr>
          <w:rFonts w:eastAsiaTheme="minorHAnsi"/>
          <w:b/>
          <w:sz w:val="28"/>
          <w:szCs w:val="28"/>
          <w:lang w:eastAsia="en-US"/>
        </w:rPr>
        <w:t xml:space="preserve">Кировской области </w:t>
      </w:r>
      <w:r w:rsidRPr="007506F8">
        <w:rPr>
          <w:rFonts w:eastAsiaTheme="minorHAnsi"/>
          <w:b/>
          <w:sz w:val="28"/>
          <w:szCs w:val="28"/>
          <w:lang w:eastAsia="en-US"/>
        </w:rPr>
        <w:t>от 11.06.2021 № 288-П</w:t>
      </w:r>
      <w:r w:rsidR="009502E4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9502E4" w:rsidRPr="009502E4">
        <w:rPr>
          <w:rFonts w:eastAsiaTheme="minorHAnsi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министерством имущественных отношений Кировской области государственной услуги </w:t>
      </w:r>
      <w:r w:rsidR="00F16632">
        <w:rPr>
          <w:rFonts w:eastAsiaTheme="minorHAnsi"/>
          <w:b/>
          <w:sz w:val="28"/>
          <w:szCs w:val="28"/>
          <w:lang w:eastAsia="en-US"/>
        </w:rPr>
        <w:t>«</w:t>
      </w:r>
      <w:r w:rsidR="009502E4" w:rsidRPr="009502E4">
        <w:rPr>
          <w:rFonts w:eastAsiaTheme="minorHAnsi"/>
          <w:b/>
          <w:sz w:val="28"/>
          <w:szCs w:val="28"/>
          <w:lang w:eastAsia="en-US"/>
        </w:rPr>
        <w:t>Перевод земель или земельных участков в составе таких земель из одной категории в другую</w:t>
      </w:r>
      <w:r w:rsidR="009502E4">
        <w:rPr>
          <w:rFonts w:eastAsiaTheme="minorHAnsi"/>
          <w:b/>
          <w:sz w:val="28"/>
          <w:szCs w:val="28"/>
          <w:lang w:eastAsia="en-US"/>
        </w:rPr>
        <w:t>»</w:t>
      </w:r>
    </w:p>
    <w:p w:rsidR="007506F8" w:rsidRPr="003027DA" w:rsidRDefault="007506F8" w:rsidP="009502E4">
      <w:pPr>
        <w:tabs>
          <w:tab w:val="left" w:pos="1418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F675F9" w:rsidRDefault="007506F8" w:rsidP="009502E4">
      <w:pPr>
        <w:tabs>
          <w:tab w:val="left" w:pos="1418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в постановление Правительства Кировской области</w:t>
      </w:r>
      <w:r w:rsidR="0085062B">
        <w:rPr>
          <w:rFonts w:eastAsiaTheme="minorHAnsi"/>
          <w:sz w:val="28"/>
          <w:szCs w:val="28"/>
          <w:lang w:eastAsia="en-US"/>
        </w:rPr>
        <w:br/>
      </w:r>
      <w:r w:rsidRPr="003027DA">
        <w:rPr>
          <w:rFonts w:eastAsiaTheme="minorHAnsi"/>
          <w:sz w:val="28"/>
          <w:szCs w:val="28"/>
          <w:lang w:eastAsia="en-US"/>
        </w:rPr>
        <w:t>от 11.06.2021 № 288-П</w:t>
      </w:r>
      <w:r w:rsidR="00E344E6">
        <w:rPr>
          <w:rFonts w:eastAsiaTheme="minorHAnsi"/>
          <w:sz w:val="28"/>
          <w:szCs w:val="28"/>
          <w:lang w:eastAsia="en-US"/>
        </w:rPr>
        <w:t xml:space="preserve"> «О</w:t>
      </w:r>
      <w:r w:rsidR="00E344E6" w:rsidRPr="00E344E6">
        <w:rPr>
          <w:rFonts w:eastAsiaTheme="minorHAnsi"/>
          <w:sz w:val="28"/>
          <w:szCs w:val="28"/>
          <w:lang w:eastAsia="en-US"/>
        </w:rPr>
        <w:t xml:space="preserve">б утверждении Административного регламента предоставления министерством имущественных отношений Кировской области государственной услуги </w:t>
      </w:r>
      <w:r w:rsidR="00E344E6">
        <w:rPr>
          <w:rFonts w:eastAsiaTheme="minorHAnsi"/>
          <w:sz w:val="28"/>
          <w:szCs w:val="28"/>
          <w:lang w:eastAsia="en-US"/>
        </w:rPr>
        <w:t>«</w:t>
      </w:r>
      <w:r w:rsidR="00E344E6" w:rsidRPr="00E344E6">
        <w:rPr>
          <w:rFonts w:eastAsiaTheme="minorHAnsi"/>
          <w:sz w:val="28"/>
          <w:szCs w:val="28"/>
          <w:lang w:eastAsia="en-US"/>
        </w:rPr>
        <w:t>Перевод земель или земельных участков в составе таких земель из одной категории в другую</w:t>
      </w:r>
      <w:r w:rsidR="00E344E6">
        <w:rPr>
          <w:rFonts w:eastAsiaTheme="minorHAnsi"/>
          <w:sz w:val="28"/>
          <w:szCs w:val="28"/>
          <w:lang w:eastAsia="en-US"/>
        </w:rPr>
        <w:t>»</w:t>
      </w:r>
      <w:r w:rsidR="00F675F9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2B7062" w:rsidRDefault="00F675F9" w:rsidP="009502E4">
      <w:pPr>
        <w:tabs>
          <w:tab w:val="left" w:pos="1418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В </w:t>
      </w:r>
      <w:r w:rsidR="002718E6">
        <w:rPr>
          <w:rFonts w:eastAsiaTheme="minorHAnsi"/>
          <w:sz w:val="28"/>
          <w:szCs w:val="28"/>
          <w:lang w:eastAsia="en-US"/>
        </w:rPr>
        <w:t xml:space="preserve">заголовке к тексту, в </w:t>
      </w:r>
      <w:r>
        <w:rPr>
          <w:rFonts w:eastAsiaTheme="minorHAnsi"/>
          <w:sz w:val="28"/>
          <w:szCs w:val="28"/>
          <w:lang w:eastAsia="en-US"/>
        </w:rPr>
        <w:t xml:space="preserve">пункте 1 постановления </w:t>
      </w:r>
      <w:r w:rsidR="002B7062">
        <w:rPr>
          <w:rFonts w:eastAsiaTheme="minorHAnsi"/>
          <w:sz w:val="28"/>
          <w:szCs w:val="28"/>
          <w:lang w:eastAsia="en-US"/>
        </w:rPr>
        <w:t>и в заголовке прилагаемого Административного регламента</w:t>
      </w:r>
      <w:r w:rsidR="008E0D2E" w:rsidRPr="008E0D2E">
        <w:t xml:space="preserve"> </w:t>
      </w:r>
      <w:r w:rsidR="008E0D2E" w:rsidRPr="008E0D2E">
        <w:rPr>
          <w:rFonts w:eastAsiaTheme="minorHAnsi"/>
          <w:sz w:val="28"/>
          <w:szCs w:val="28"/>
          <w:lang w:eastAsia="en-US"/>
        </w:rPr>
        <w:t>предоставления министерством имущественных отношений Кировской области государственной услуги «Перевод земель или земельных участков в составе таких земель из одной категории в другую»</w:t>
      </w:r>
      <w:r w:rsidR="002B7062">
        <w:rPr>
          <w:rFonts w:eastAsiaTheme="minorHAnsi"/>
          <w:sz w:val="28"/>
          <w:szCs w:val="28"/>
          <w:lang w:eastAsia="en-US"/>
        </w:rPr>
        <w:t xml:space="preserve"> слова «министерством имущественных отношений Кировской области» </w:t>
      </w:r>
      <w:r w:rsidR="00C356D1" w:rsidRPr="00C356D1">
        <w:rPr>
          <w:rFonts w:eastAsiaTheme="minorHAnsi"/>
          <w:sz w:val="28"/>
          <w:szCs w:val="28"/>
          <w:lang w:eastAsia="en-US"/>
        </w:rPr>
        <w:t xml:space="preserve">заменить </w:t>
      </w:r>
      <w:r w:rsidR="002B7062">
        <w:rPr>
          <w:rFonts w:eastAsiaTheme="minorHAnsi"/>
          <w:sz w:val="28"/>
          <w:szCs w:val="28"/>
          <w:lang w:eastAsia="en-US"/>
        </w:rPr>
        <w:t>словами «Правительством Кировской области»</w:t>
      </w:r>
      <w:r w:rsidR="00080066">
        <w:rPr>
          <w:rFonts w:eastAsiaTheme="minorHAnsi"/>
          <w:sz w:val="28"/>
          <w:szCs w:val="28"/>
          <w:lang w:eastAsia="en-US"/>
        </w:rPr>
        <w:t>.</w:t>
      </w:r>
    </w:p>
    <w:p w:rsidR="007506F8" w:rsidRPr="003027DA" w:rsidRDefault="002B7062" w:rsidP="009502E4">
      <w:pPr>
        <w:tabs>
          <w:tab w:val="left" w:pos="1418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У</w:t>
      </w:r>
      <w:r w:rsidR="007506F8" w:rsidRPr="003027DA">
        <w:rPr>
          <w:rFonts w:eastAsiaTheme="minorHAnsi"/>
          <w:sz w:val="28"/>
          <w:szCs w:val="28"/>
          <w:lang w:eastAsia="en-US"/>
        </w:rPr>
        <w:t>тверди</w:t>
      </w:r>
      <w:r w:rsidR="0085062B">
        <w:rPr>
          <w:rFonts w:eastAsiaTheme="minorHAnsi"/>
          <w:sz w:val="28"/>
          <w:szCs w:val="28"/>
          <w:lang w:eastAsia="en-US"/>
        </w:rPr>
        <w:t>ть</w:t>
      </w:r>
      <w:r w:rsidR="007506F8" w:rsidRPr="003027DA">
        <w:rPr>
          <w:rFonts w:eastAsiaTheme="minorHAnsi"/>
          <w:sz w:val="28"/>
          <w:szCs w:val="28"/>
          <w:lang w:eastAsia="en-US"/>
        </w:rPr>
        <w:t xml:space="preserve"> </w:t>
      </w:r>
      <w:r w:rsidR="00BE3AE9">
        <w:rPr>
          <w:rFonts w:eastAsiaTheme="minorHAnsi"/>
          <w:sz w:val="28"/>
          <w:szCs w:val="28"/>
          <w:lang w:eastAsia="en-US"/>
        </w:rPr>
        <w:t>А</w:t>
      </w:r>
      <w:r w:rsidR="007506F8" w:rsidRPr="003027DA">
        <w:rPr>
          <w:rFonts w:eastAsiaTheme="minorHAnsi"/>
          <w:sz w:val="28"/>
          <w:szCs w:val="28"/>
          <w:lang w:eastAsia="en-US"/>
        </w:rPr>
        <w:t xml:space="preserve">дминистративный регламент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Правительством </w:t>
      </w:r>
      <w:r w:rsidR="00E344E6">
        <w:rPr>
          <w:rFonts w:eastAsiaTheme="minorHAnsi"/>
          <w:sz w:val="28"/>
          <w:szCs w:val="28"/>
          <w:lang w:eastAsia="en-US"/>
        </w:rPr>
        <w:t xml:space="preserve">Кировской области государственной услуги </w:t>
      </w:r>
      <w:r w:rsidR="007506F8" w:rsidRPr="003027DA">
        <w:rPr>
          <w:rFonts w:eastAsiaTheme="minorHAnsi"/>
          <w:sz w:val="28"/>
          <w:szCs w:val="28"/>
          <w:lang w:eastAsia="en-US"/>
        </w:rPr>
        <w:t>«Перевод земель или земельных участков в составе таких земель из одной категории в другую» в новой редакции согласно приложению.</w:t>
      </w:r>
    </w:p>
    <w:p w:rsidR="007506F8" w:rsidRPr="003027DA" w:rsidRDefault="007506F8" w:rsidP="009502E4">
      <w:pPr>
        <w:tabs>
          <w:tab w:val="left" w:pos="1418"/>
        </w:tabs>
        <w:autoSpaceDE w:val="0"/>
        <w:autoSpaceDN w:val="0"/>
        <w:adjustRightInd w:val="0"/>
        <w:spacing w:after="600" w:line="3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2.</w:t>
      </w:r>
      <w:r w:rsidRPr="003027DA">
        <w:rPr>
          <w:rFonts w:eastAsiaTheme="minorHAnsi"/>
          <w:sz w:val="28"/>
          <w:szCs w:val="28"/>
          <w:lang w:eastAsia="en-US"/>
        </w:rPr>
        <w:tab/>
        <w:t>Настоящее постановление вступает в силу через десять дней после его официального опубликования.</w:t>
      </w:r>
      <w:bookmarkStart w:id="0" w:name="_GoBack"/>
      <w:bookmarkEnd w:id="0"/>
    </w:p>
    <w:p w:rsidR="007140F8" w:rsidRPr="002B6DA0" w:rsidRDefault="007140F8" w:rsidP="007140F8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7140F8" w:rsidRPr="002B6DA0" w:rsidRDefault="007140F8" w:rsidP="007140F8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061ADC" w:rsidRDefault="00061ADC" w:rsidP="007140F8">
      <w:pPr>
        <w:tabs>
          <w:tab w:val="left" w:pos="8080"/>
        </w:tabs>
        <w:spacing w:after="400"/>
        <w:rPr>
          <w:sz w:val="28"/>
          <w:szCs w:val="28"/>
        </w:rPr>
      </w:pPr>
    </w:p>
    <w:sectPr w:rsidR="00061ADC" w:rsidSect="009865CE">
      <w:headerReference w:type="default" r:id="rId6"/>
      <w:headerReference w:type="first" r:id="rId7"/>
      <w:pgSz w:w="11906" w:h="16838"/>
      <w:pgMar w:top="1276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7C" w:rsidRDefault="0068407C">
      <w:r>
        <w:separator/>
      </w:r>
    </w:p>
  </w:endnote>
  <w:endnote w:type="continuationSeparator" w:id="0">
    <w:p w:rsidR="0068407C" w:rsidRDefault="0068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7C" w:rsidRDefault="0068407C">
      <w:r>
        <w:separator/>
      </w:r>
    </w:p>
  </w:footnote>
  <w:footnote w:type="continuationSeparator" w:id="0">
    <w:p w:rsidR="0068407C" w:rsidRDefault="0068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8A" w:rsidRDefault="00F8068A" w:rsidP="00F8068A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39FE"/>
    <w:rsid w:val="00054AD4"/>
    <w:rsid w:val="00061ADC"/>
    <w:rsid w:val="000753CD"/>
    <w:rsid w:val="00080066"/>
    <w:rsid w:val="000A1C4D"/>
    <w:rsid w:val="000A2156"/>
    <w:rsid w:val="000A291B"/>
    <w:rsid w:val="000D3E53"/>
    <w:rsid w:val="000E1E5D"/>
    <w:rsid w:val="000F21CC"/>
    <w:rsid w:val="001004D7"/>
    <w:rsid w:val="00116D4B"/>
    <w:rsid w:val="001233D7"/>
    <w:rsid w:val="001574C2"/>
    <w:rsid w:val="001615EC"/>
    <w:rsid w:val="00166C83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7123"/>
    <w:rsid w:val="002718E6"/>
    <w:rsid w:val="00291FF1"/>
    <w:rsid w:val="002B7062"/>
    <w:rsid w:val="003027DA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B2FBD"/>
    <w:rsid w:val="003C03CB"/>
    <w:rsid w:val="003C75D3"/>
    <w:rsid w:val="003E341F"/>
    <w:rsid w:val="003E52FC"/>
    <w:rsid w:val="003F3C7E"/>
    <w:rsid w:val="003F5B4F"/>
    <w:rsid w:val="003F5E48"/>
    <w:rsid w:val="004178FC"/>
    <w:rsid w:val="00464E66"/>
    <w:rsid w:val="00476525"/>
    <w:rsid w:val="004823DB"/>
    <w:rsid w:val="004A707C"/>
    <w:rsid w:val="004D0A6E"/>
    <w:rsid w:val="004D3990"/>
    <w:rsid w:val="004E2110"/>
    <w:rsid w:val="004E2C6A"/>
    <w:rsid w:val="004F5CB0"/>
    <w:rsid w:val="004F71E5"/>
    <w:rsid w:val="005030B1"/>
    <w:rsid w:val="00510AE9"/>
    <w:rsid w:val="005133CC"/>
    <w:rsid w:val="00521239"/>
    <w:rsid w:val="00524483"/>
    <w:rsid w:val="00527692"/>
    <w:rsid w:val="0053395F"/>
    <w:rsid w:val="005370C0"/>
    <w:rsid w:val="00541DE6"/>
    <w:rsid w:val="005C6B41"/>
    <w:rsid w:val="005D4630"/>
    <w:rsid w:val="00621AD5"/>
    <w:rsid w:val="006266C1"/>
    <w:rsid w:val="0068407C"/>
    <w:rsid w:val="00694098"/>
    <w:rsid w:val="006B4D28"/>
    <w:rsid w:val="006C7C63"/>
    <w:rsid w:val="006D02F8"/>
    <w:rsid w:val="006D08B2"/>
    <w:rsid w:val="006D3DB7"/>
    <w:rsid w:val="006D539C"/>
    <w:rsid w:val="006E5A55"/>
    <w:rsid w:val="006F725A"/>
    <w:rsid w:val="00704783"/>
    <w:rsid w:val="007140F8"/>
    <w:rsid w:val="00724E67"/>
    <w:rsid w:val="00737A82"/>
    <w:rsid w:val="00743E11"/>
    <w:rsid w:val="007506F8"/>
    <w:rsid w:val="007908A6"/>
    <w:rsid w:val="007960A7"/>
    <w:rsid w:val="007A6866"/>
    <w:rsid w:val="007D5BA3"/>
    <w:rsid w:val="007E386E"/>
    <w:rsid w:val="008073C1"/>
    <w:rsid w:val="008141CB"/>
    <w:rsid w:val="0085062B"/>
    <w:rsid w:val="0085341E"/>
    <w:rsid w:val="00853D75"/>
    <w:rsid w:val="008673C2"/>
    <w:rsid w:val="008872C6"/>
    <w:rsid w:val="00887E32"/>
    <w:rsid w:val="008B21EC"/>
    <w:rsid w:val="008B71C9"/>
    <w:rsid w:val="008E006C"/>
    <w:rsid w:val="008E0D2E"/>
    <w:rsid w:val="008E36C8"/>
    <w:rsid w:val="008F34BD"/>
    <w:rsid w:val="009359BB"/>
    <w:rsid w:val="009471F2"/>
    <w:rsid w:val="009502E4"/>
    <w:rsid w:val="009523AF"/>
    <w:rsid w:val="00967038"/>
    <w:rsid w:val="00984456"/>
    <w:rsid w:val="009865CE"/>
    <w:rsid w:val="009C10F8"/>
    <w:rsid w:val="009C66E9"/>
    <w:rsid w:val="009E1F40"/>
    <w:rsid w:val="009F3551"/>
    <w:rsid w:val="00A249EC"/>
    <w:rsid w:val="00A43809"/>
    <w:rsid w:val="00A4678D"/>
    <w:rsid w:val="00A47E49"/>
    <w:rsid w:val="00A8350F"/>
    <w:rsid w:val="00A924EA"/>
    <w:rsid w:val="00AC1C68"/>
    <w:rsid w:val="00AE2BFB"/>
    <w:rsid w:val="00B04DED"/>
    <w:rsid w:val="00B408D5"/>
    <w:rsid w:val="00B46382"/>
    <w:rsid w:val="00B5154F"/>
    <w:rsid w:val="00B5430B"/>
    <w:rsid w:val="00B61D5C"/>
    <w:rsid w:val="00B93236"/>
    <w:rsid w:val="00BA5A25"/>
    <w:rsid w:val="00BD36D0"/>
    <w:rsid w:val="00BD426B"/>
    <w:rsid w:val="00BD5576"/>
    <w:rsid w:val="00BE3AE9"/>
    <w:rsid w:val="00BE540B"/>
    <w:rsid w:val="00C106CE"/>
    <w:rsid w:val="00C115EB"/>
    <w:rsid w:val="00C33E25"/>
    <w:rsid w:val="00C356D1"/>
    <w:rsid w:val="00C62AB5"/>
    <w:rsid w:val="00C77728"/>
    <w:rsid w:val="00C83629"/>
    <w:rsid w:val="00C84703"/>
    <w:rsid w:val="00CA4C95"/>
    <w:rsid w:val="00CA7152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6414"/>
    <w:rsid w:val="00DF32C6"/>
    <w:rsid w:val="00E137F7"/>
    <w:rsid w:val="00E21309"/>
    <w:rsid w:val="00E23920"/>
    <w:rsid w:val="00E344E6"/>
    <w:rsid w:val="00E36387"/>
    <w:rsid w:val="00E74F42"/>
    <w:rsid w:val="00E92FC1"/>
    <w:rsid w:val="00EA0AA5"/>
    <w:rsid w:val="00EB64E8"/>
    <w:rsid w:val="00EC11B9"/>
    <w:rsid w:val="00EC1336"/>
    <w:rsid w:val="00EC5E19"/>
    <w:rsid w:val="00EE4E01"/>
    <w:rsid w:val="00EF37F6"/>
    <w:rsid w:val="00F10DAF"/>
    <w:rsid w:val="00F12715"/>
    <w:rsid w:val="00F12898"/>
    <w:rsid w:val="00F16632"/>
    <w:rsid w:val="00F16E6C"/>
    <w:rsid w:val="00F20804"/>
    <w:rsid w:val="00F466D7"/>
    <w:rsid w:val="00F57EFF"/>
    <w:rsid w:val="00F675F9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B48BA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27</cp:revision>
  <cp:lastPrinted>2023-01-25T11:32:00Z</cp:lastPrinted>
  <dcterms:created xsi:type="dcterms:W3CDTF">2022-02-04T08:18:00Z</dcterms:created>
  <dcterms:modified xsi:type="dcterms:W3CDTF">2023-02-21T10:57:00Z</dcterms:modified>
</cp:coreProperties>
</file>